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61535CA" w:rsidP="00013494" w:rsidRDefault="461535CA" w14:paraId="24341DA6" w14:textId="134EA0C9">
      <w:pPr>
        <w:spacing w:after="0"/>
        <w:jc w:val="center"/>
        <w:rPr>
          <w:b/>
          <w:bCs/>
          <w:sz w:val="28"/>
          <w:szCs w:val="28"/>
        </w:rPr>
      </w:pPr>
      <w:r w:rsidRPr="1F7BB8C8">
        <w:rPr>
          <w:b/>
          <w:bCs/>
          <w:sz w:val="28"/>
          <w:szCs w:val="28"/>
        </w:rPr>
        <w:t>Anexo 5</w:t>
      </w:r>
    </w:p>
    <w:p w:rsidRPr="00663EBF" w:rsidR="003D5EE0" w:rsidP="24175E1B" w:rsidRDefault="003D5EE0" w14:paraId="04EE7BD0" w14:textId="21C888C2">
      <w:pPr>
        <w:pBdr>
          <w:bottom w:val="single" w:color="000000" w:sz="12" w:space="1"/>
        </w:pBdr>
        <w:spacing w:after="0"/>
        <w:jc w:val="center"/>
        <w:rPr>
          <w:b/>
          <w:bCs/>
          <w:sz w:val="28"/>
          <w:szCs w:val="28"/>
        </w:rPr>
      </w:pPr>
      <w:r w:rsidRPr="24175E1B">
        <w:rPr>
          <w:b/>
          <w:bCs/>
          <w:sz w:val="28"/>
          <w:szCs w:val="28"/>
        </w:rPr>
        <w:t xml:space="preserve">FICHA DE </w:t>
      </w:r>
      <w:r w:rsidRPr="24175E1B" w:rsidR="68ABFEEF">
        <w:rPr>
          <w:b/>
          <w:bCs/>
          <w:sz w:val="28"/>
          <w:szCs w:val="28"/>
        </w:rPr>
        <w:t>PROPUESTA</w:t>
      </w:r>
      <w:r w:rsidRPr="24175E1B">
        <w:rPr>
          <w:b/>
          <w:bCs/>
          <w:sz w:val="28"/>
          <w:szCs w:val="28"/>
        </w:rPr>
        <w:t xml:space="preserve"> DE</w:t>
      </w:r>
      <w:r w:rsidRPr="24175E1B" w:rsidR="25EC514E">
        <w:rPr>
          <w:b/>
          <w:bCs/>
          <w:sz w:val="28"/>
          <w:szCs w:val="28"/>
        </w:rPr>
        <w:t xml:space="preserve"> </w:t>
      </w:r>
      <w:r w:rsidRPr="24175E1B" w:rsidR="6C378ADA">
        <w:rPr>
          <w:b/>
          <w:bCs/>
          <w:sz w:val="28"/>
          <w:szCs w:val="28"/>
        </w:rPr>
        <w:t xml:space="preserve">PLAN DE </w:t>
      </w:r>
      <w:r w:rsidRPr="24175E1B" w:rsidR="25EC514E">
        <w:rPr>
          <w:b/>
          <w:bCs/>
          <w:sz w:val="28"/>
          <w:szCs w:val="28"/>
        </w:rPr>
        <w:t>T</w:t>
      </w:r>
      <w:r w:rsidRPr="24175E1B" w:rsidR="6216DABD">
        <w:rPr>
          <w:b/>
          <w:bCs/>
          <w:sz w:val="28"/>
          <w:szCs w:val="28"/>
        </w:rPr>
        <w:t>ESIS</w:t>
      </w:r>
    </w:p>
    <w:p w:rsidRPr="00663EBF" w:rsidR="003D5EE0" w:rsidP="003D5EE0" w:rsidRDefault="003D5EE0" w14:paraId="672A6659" w14:textId="77777777">
      <w:pPr>
        <w:pBdr>
          <w:bottom w:val="single" w:color="auto" w:sz="12" w:space="1"/>
        </w:pBdr>
        <w:jc w:val="center"/>
        <w:rPr>
          <w:b/>
        </w:rPr>
      </w:pPr>
    </w:p>
    <w:p w:rsidRPr="00663EBF" w:rsidR="003D5EE0" w:rsidP="24175E1B" w:rsidRDefault="003D5EE0" w14:paraId="2C5CDA9B" w14:textId="7196518E">
      <w:pPr>
        <w:spacing w:after="0"/>
        <w:rPr>
          <w:b/>
          <w:bCs/>
        </w:rPr>
      </w:pPr>
      <w:r w:rsidRPr="24175E1B">
        <w:rPr>
          <w:b/>
          <w:bCs/>
        </w:rPr>
        <w:t>DATOS DEL DOCENTE</w:t>
      </w:r>
    </w:p>
    <w:p w:rsidRPr="00663EBF" w:rsidR="003D5EE0" w:rsidP="0092190C" w:rsidRDefault="003D5EE0" w14:paraId="0C53EBD3" w14:textId="78C86A68">
      <w:pPr>
        <w:spacing w:after="0" w:line="240" w:lineRule="auto"/>
        <w:rPr>
          <w:sz w:val="18"/>
          <w:szCs w:val="18"/>
        </w:rPr>
      </w:pPr>
      <w:r>
        <w:t>APELLIDOS Y NOMBRES:</w:t>
      </w:r>
      <w:r w:rsidR="70A87EA9">
        <w:t xml:space="preserve"> </w:t>
      </w:r>
    </w:p>
    <w:p w:rsidRPr="00663EBF" w:rsidR="003D5EE0" w:rsidP="5858977D" w:rsidRDefault="5B7766CB" w14:paraId="4ED65DFE" w14:textId="13AA5738">
      <w:pPr>
        <w:spacing w:after="0" w:line="240" w:lineRule="auto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 xml:space="preserve">CAMPUS: </w:t>
      </w:r>
    </w:p>
    <w:p w:rsidRPr="00663EBF" w:rsidR="0092190C" w:rsidP="0092190C" w:rsidRDefault="003D5EE0" w14:paraId="31B284C3" w14:textId="67990507">
      <w:pPr>
        <w:pBdr>
          <w:bottom w:val="single" w:color="auto" w:sz="12" w:space="1"/>
        </w:pBdr>
        <w:spacing w:after="0" w:line="240" w:lineRule="auto"/>
        <w:rPr>
          <w:sz w:val="18"/>
          <w:szCs w:val="18"/>
        </w:rPr>
      </w:pPr>
      <w:r>
        <w:t xml:space="preserve"> </w:t>
      </w:r>
      <w:r w:rsidR="00255681">
        <w:t xml:space="preserve">  </w:t>
      </w:r>
      <w:r>
        <w:t xml:space="preserve">    </w:t>
      </w:r>
    </w:p>
    <w:p w:rsidRPr="00663EBF" w:rsidR="003D5EE0" w:rsidP="003D5EE0" w:rsidRDefault="003D5EE0" w14:paraId="5DAB6C7B" w14:textId="77777777">
      <w:pPr>
        <w:spacing w:after="0"/>
        <w:rPr>
          <w:b/>
        </w:rPr>
      </w:pPr>
    </w:p>
    <w:p w:rsidRPr="00663EBF" w:rsidR="003D5EE0" w:rsidP="003D5EE0" w:rsidRDefault="003D5EE0" w14:paraId="27003452" w14:textId="77777777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:rsidRPr="00663EBF" w:rsidR="003D5EE0" w:rsidP="002E1E89" w:rsidRDefault="003D5EE0" w14:paraId="61ABD191" w14:textId="4E406BC5">
      <w:pPr>
        <w:spacing w:after="0"/>
        <w:rPr>
          <w:sz w:val="18"/>
          <w:szCs w:val="18"/>
        </w:rPr>
      </w:pPr>
      <w:r>
        <w:t xml:space="preserve">CÓDIGO: </w:t>
      </w:r>
      <w:r>
        <w:tab/>
      </w:r>
      <w:r>
        <w:tab/>
      </w:r>
      <w:r>
        <w:tab/>
      </w:r>
      <w:r w:rsidR="7FF781FE">
        <w:t xml:space="preserve">APELLIDOS Y NOMBRES: </w:t>
      </w:r>
    </w:p>
    <w:p w:rsidR="7E39705E" w:rsidP="5858977D" w:rsidRDefault="7E39705E" w14:paraId="46981FFD" w14:textId="03F34B1F">
      <w:pPr>
        <w:spacing w:after="0"/>
      </w:pPr>
      <w:r>
        <w:t>CARRERA:</w:t>
      </w:r>
      <w:r>
        <w:tab/>
      </w:r>
    </w:p>
    <w:p w:rsidRPr="00663EBF" w:rsidR="003D5EE0" w:rsidP="5858977D" w:rsidRDefault="33CAE9A0" w14:paraId="1D98A27F" w14:textId="2BD8B189">
      <w:pPr>
        <w:spacing w:after="0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>
        <w:t>APELLIDOS Y NOMBRES:</w:t>
      </w:r>
    </w:p>
    <w:p w:rsidRPr="00663EBF" w:rsidR="003D5EE0" w:rsidP="5858977D" w:rsidRDefault="6AC4975D" w14:paraId="6BFA1586" w14:textId="1372C878">
      <w:pPr>
        <w:rPr>
          <w:b/>
          <w:bCs/>
        </w:rPr>
      </w:pPr>
      <w:r>
        <w:t>CARRERA:</w:t>
      </w:r>
      <w:r w:rsidRPr="5858977D" w:rsidR="003D5EE0">
        <w:rPr>
          <w:b/>
          <w:bCs/>
        </w:rPr>
        <w:t xml:space="preserve">        </w:t>
      </w:r>
    </w:p>
    <w:p w:rsidRPr="00663EBF" w:rsidR="004F7C54" w:rsidP="003D5EE0" w:rsidRDefault="0092190C" w14:paraId="7208BF60" w14:textId="4DAC1FB1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Pr="00663EBF" w:rsidR="003D5EE0">
        <w:rPr>
          <w:b/>
        </w:rPr>
        <w:t xml:space="preserve"> de la investigación  </w:t>
      </w:r>
    </w:p>
    <w:p w:rsidRPr="00663EBF" w:rsidR="004F7C54" w:rsidP="004F7C54" w:rsidRDefault="009E17F6" w14:paraId="36A7A25F" w14:textId="6D31B571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Pr="00663EBF" w:rsidR="004F7C54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</w:p>
    <w:p w:rsidRPr="00663EBF" w:rsidR="004F7C54" w:rsidP="004F7C54" w:rsidRDefault="009E17F6" w14:paraId="7655C818" w14:textId="29935265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Pr="00663EBF" w:rsidR="00D91C9A">
        <w:rPr>
          <w:lang w:val="es-MX"/>
        </w:rPr>
        <w:t xml:space="preserve"> ¿</w:t>
      </w:r>
      <w:r w:rsidRPr="00663EBF" w:rsidR="003D5EE0">
        <w:rPr>
          <w:lang w:val="es-MX"/>
        </w:rPr>
        <w:t>Qué está mal</w:t>
      </w:r>
      <w:r w:rsidRPr="00663EBF" w:rsidR="00D51C33">
        <w:rPr>
          <w:lang w:val="es-MX"/>
        </w:rPr>
        <w:t xml:space="preserve"> o qué se puede mejorar</w:t>
      </w:r>
      <w:r w:rsidRPr="00663EBF" w:rsidR="00D91C9A">
        <w:rPr>
          <w:lang w:val="es-MX"/>
        </w:rPr>
        <w:t>?</w:t>
      </w:r>
    </w:p>
    <w:p w:rsidR="00D91C9A" w:rsidP="00C06213" w:rsidRDefault="00D91C9A" w14:paraId="48BA9249" w14:textId="13246511">
      <w:pPr>
        <w:pStyle w:val="Prrafodelista"/>
        <w:numPr>
          <w:ilvl w:val="0"/>
          <w:numId w:val="7"/>
        </w:numPr>
        <w:jc w:val="both"/>
      </w:pPr>
      <w:r>
        <w:t>Población y lugar de estudio</w:t>
      </w:r>
      <w:r w:rsidR="009E17F6">
        <w:t xml:space="preserve"> (de corresponder):</w:t>
      </w:r>
    </w:p>
    <w:p w:rsidRPr="00663EBF" w:rsidR="00C06213" w:rsidP="00C06213" w:rsidRDefault="00C06213" w14:paraId="7492A3CF" w14:textId="77777777">
      <w:pPr>
        <w:pStyle w:val="Prrafodelista"/>
        <w:ind w:left="1080"/>
        <w:jc w:val="both"/>
      </w:pPr>
    </w:p>
    <w:p w:rsidR="006A66B2" w:rsidP="004F7C54" w:rsidRDefault="003D5EE0" w14:paraId="77B7C901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:rsidR="003D5EE0" w:rsidP="006A66B2" w:rsidRDefault="006A66B2" w14:paraId="533B4616" w14:textId="06BE88C8">
      <w:pPr>
        <w:pStyle w:val="Prrafodelista"/>
        <w:jc w:val="both"/>
        <w:rPr>
          <w:b/>
        </w:rPr>
      </w:pPr>
      <w:r w:rsidRPr="006A66B2">
        <w:rPr>
          <w:sz w:val="18"/>
        </w:rPr>
        <w:t xml:space="preserve"> </w:t>
      </w:r>
      <w:sdt>
        <w:sdtPr>
          <w:rPr>
            <w:sz w:val="18"/>
          </w:rPr>
          <w:id w:val="-1617670874"/>
          <w:placeholder>
            <w:docPart w:val="FE062FA122414FFCA838AD7AF630B1B9"/>
          </w:placeholder>
          <w:showingPlcHdr/>
          <w:dropDownList>
            <w:listItem w:value="Elija un elemento."/>
            <w:listItem w:displayText="Investigación sobre la información para la administración de las MiPyME para el crecimiento económico" w:value="Investigación sobre la información para la administración de las MiPyME para el crecimiento económico"/>
            <w:listItem w:displayText="Calidad en la gestión pública y/o privada" w:value="Calidad en la gestión pública y/o privada"/>
            <w:listItem w:displayText="Diseño y aplicación de esquemas de tributación" w:value="Diseño y aplicación de esquemas de tributación"/>
            <w:listItem w:displayText="Relación entre la comunicación social y la responsabilidad social de las organizaciones" w:value="Relación entre la comunicación social y la responsabilidad social de las organizaciones"/>
            <w:listItem w:displayText="Ciudadanía y desarrollo de las comunidades sociales en el país" w:value="Ciudadanía y desarrollo de las comunidades sociales en el país"/>
            <w:listItem w:displayText="Factores psicoeducativos asociados al proceso de enseñanza-aprendizaje" w:value="Factores psicoeducativos asociados al proceso de enseñanza-aprendizaje"/>
            <w:listItem w:displayText="Gestión del Talento Humano y Salud Ocupacional" w:value="Gestión del Talento Humano y Salud Ocupacional"/>
            <w:listItem w:displayText="Salud Mental y Comunitaria" w:value="Salud Mental y Comunitaria"/>
            <w:listItem w:displayText="Relación entre la legislación y la prensa" w:value="Relación entre la legislación y la prensa"/>
            <w:listItem w:displayText="Investigación jurídica en el área civil y penal" w:value="Investigación jurídica en el área civil y penal"/>
            <w:listItem w:displayText="Desarrollo y aplicaciones de tecnologías y metodologías para mejorar el proceso de enseñanza-aprendizaje" w:value="Desarrollo y aplicaciones de tecnologías y metodologías para mejorar el proceso de enseñanza-aprendizaje"/>
            <w:listItem w:displayText="Desarrollo de talento humano" w:value="Desarrollo de talento humano"/>
            <w:listItem w:displayText="Investigación sobre el valor nutricional de los alimentos del Perú" w:value="Investigación sobre el valor nutricional de los alimentos del Perú"/>
            <w:listItem w:displayText="Estudio de los principales problemas de salud nutricional de la población" w:value="Estudio de los principales problemas de salud nutricional de la población"/>
            <w:listItem w:displayText="Estudio de los principales problemas de salud musculo-esquelético" w:value="Estudio de los principales problemas de salud musculo-esquelético"/>
            <w:listItem w:displayText="Estudio de los principales problemas de salud sexual y reproductiva" w:value="Estudio de los principales problemas de salud sexual y reproductiva"/>
            <w:listItem w:displayText="Estudio de los principales problemas de salud de la población" w:value="Estudio de los principales problemas de salud de la población"/>
            <w:listItem w:displayText="Uso y aplicaciones de las energías renovables" w:value="Uso y aplicaciones de las energías renovables"/>
            <w:listItem w:displayText="Aplicaciones TIC, electrónicas, robóticas y de tele-comunicaciones para la competitividad, salud, educación y seguridad ciudadana" w:value="Aplicaciones TIC, electrónicas, robóticas y de tele-comunicaciones para la competitividad, salud, educación y seguridad ciudadana"/>
            <w:listItem w:displayText="Investigación y desarrollo para la industria mecánica y automotriz" w:value="Investigación y desarrollo para la industria mecánica y automotriz"/>
            <w:listItem w:displayText="Organización y mejora de procesos industriales" w:value="Organización y mejora de procesos industriales"/>
            <w:listItem w:displayText="Gestión de riesgos de desastres" w:value="Gestión de riesgos de desastres"/>
            <w:listItem w:displayText="Tecnologías para la mitigación de impactos ambientales y del cambio climático" w:value="Tecnologías para la mitigación de impactos ambientales y del cambio climático"/>
            <w:listItem w:displayText="Investigación y desarrollo para la industria marítima y portuaria" w:value="Investigación y desarrollo para la industria marítima y portuaria"/>
            <w:listItem w:displayText="Ergonomía para el sector industrial" w:value="Ergonomía para el sector industrial"/>
            <w:listItem w:displayText="Seguridad, salud ocupacional y medio ambiente" w:value="Seguridad, salud ocupacional y medio ambiente"/>
            <w:listItem w:displayText="Sostenibilidad e innovación en el planeamiento y diseño urbano – territorial" w:value="Sostenibilidad e innovación en el planeamiento y diseño urbano – territorial"/>
            <w:listItem w:displayText="Constructividad, sostenibilidad e innovación en el diseño de edificaciones." w:value="Constructividad, sostenibilidad e innovación en el diseño de edificaciones."/>
            <w:listItem w:displayText="Línea de Computación Científica " w:value="Línea de Computación Científica "/>
          </w:dropDownList>
        </w:sdtPr>
        <w:sdtContent>
          <w:r w:rsidRPr="00884F32" w:rsidR="003B12DD">
            <w:rPr>
              <w:rStyle w:val="Textodelmarcadordeposicin"/>
            </w:rPr>
            <w:t>Elija un elemento.</w:t>
          </w:r>
        </w:sdtContent>
      </w:sdt>
    </w:p>
    <w:p w:rsidRPr="00663EBF" w:rsidR="006A66B2" w:rsidP="006A66B2" w:rsidRDefault="006A66B2" w14:paraId="6E536AC8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31D2BF3F" w14:textId="344BEAA2">
      <w:pPr>
        <w:pStyle w:val="Prrafodelista"/>
        <w:numPr>
          <w:ilvl w:val="0"/>
          <w:numId w:val="1"/>
        </w:numPr>
        <w:spacing w:after="0"/>
        <w:jc w:val="both"/>
      </w:pPr>
      <w:r w:rsidRPr="5858977D">
        <w:rPr>
          <w:b/>
          <w:bCs/>
        </w:rPr>
        <w:t>Título</w:t>
      </w:r>
      <w:r w:rsidRPr="5858977D" w:rsidR="00D91C9A">
        <w:rPr>
          <w:b/>
          <w:bCs/>
        </w:rPr>
        <w:t xml:space="preserve"> </w:t>
      </w:r>
      <w:r w:rsidRPr="5858977D">
        <w:rPr>
          <w:b/>
          <w:bCs/>
        </w:rPr>
        <w:t>tentativo de</w:t>
      </w:r>
      <w:r w:rsidRPr="5858977D" w:rsidR="13982051">
        <w:rPr>
          <w:b/>
          <w:bCs/>
        </w:rPr>
        <w:t xml:space="preserve"> la tesis </w:t>
      </w:r>
      <w:r w:rsidRPr="5858977D" w:rsidR="00D91C9A">
        <w:rPr>
          <w:b/>
          <w:bCs/>
        </w:rPr>
        <w:t>(éste será ajustado con el desarrollo de la investigación)</w:t>
      </w:r>
    </w:p>
    <w:p w:rsidRPr="00663EBF" w:rsidR="003D5EE0" w:rsidP="003D5EE0" w:rsidRDefault="003D5EE0" w14:paraId="548C25CC" w14:textId="77777777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:rsidRPr="00663EBF" w:rsidR="003D5EE0" w:rsidP="003D5EE0" w:rsidRDefault="003D5EE0" w14:paraId="3656B9AB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041C9C7A" w14:textId="0CB046E6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Pr="00663EBF" w:rsidR="00E7250A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Pr="00663EBF" w:rsidR="00663EBF" w:rsidTr="00E7250A" w14:paraId="6215C374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17F89877" w14:textId="656A998B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Pr="00663EBF" w:rsidR="00E7250A">
              <w:rPr>
                <w:b/>
              </w:rPr>
              <w:t xml:space="preserve"> (español)</w:t>
            </w:r>
          </w:p>
        </w:tc>
        <w:tc>
          <w:tcPr>
            <w:tcW w:w="3827" w:type="dxa"/>
          </w:tcPr>
          <w:p w:rsidRPr="00663EBF" w:rsidR="003D5EE0" w:rsidP="00663EBF" w:rsidRDefault="00E7250A" w14:paraId="30BC1DC0" w14:textId="619CA6F7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Pr="00663EBF" w:rsidR="00663EBF" w:rsidTr="00E7250A" w14:paraId="03094B9F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053F550E" w14:textId="77777777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827" w:type="dxa"/>
          </w:tcPr>
          <w:p w:rsidRPr="00663EBF" w:rsidR="003D5EE0" w:rsidP="009A71E1" w:rsidRDefault="003D5EE0" w14:paraId="45FB0818" w14:textId="77777777">
            <w:pPr>
              <w:jc w:val="both"/>
            </w:pPr>
          </w:p>
        </w:tc>
      </w:tr>
      <w:tr w:rsidRPr="00663EBF" w:rsidR="00663EBF" w:rsidTr="00E7250A" w14:paraId="4F028BB3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181B5CD3" w14:textId="77777777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827" w:type="dxa"/>
          </w:tcPr>
          <w:p w:rsidRPr="00663EBF" w:rsidR="003D5EE0" w:rsidP="009A71E1" w:rsidRDefault="003D5EE0" w14:paraId="049F31CB" w14:textId="77777777">
            <w:pPr>
              <w:jc w:val="both"/>
            </w:pPr>
          </w:p>
        </w:tc>
      </w:tr>
      <w:tr w:rsidRPr="00663EBF" w:rsidR="00663EBF" w:rsidTr="00E7250A" w14:paraId="2F6CAD05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6950CB83" w14:textId="77777777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827" w:type="dxa"/>
          </w:tcPr>
          <w:p w:rsidRPr="00663EBF" w:rsidR="003D5EE0" w:rsidP="009A71E1" w:rsidRDefault="003D5EE0" w14:paraId="53128261" w14:textId="77777777">
            <w:pPr>
              <w:jc w:val="both"/>
            </w:pPr>
          </w:p>
        </w:tc>
      </w:tr>
      <w:tr w:rsidRPr="00663EBF" w:rsidR="00663EBF" w:rsidTr="00E7250A" w14:paraId="5B0110CC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3746249F" w14:textId="77777777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827" w:type="dxa"/>
          </w:tcPr>
          <w:p w:rsidRPr="00663EBF" w:rsidR="003D5EE0" w:rsidP="009A71E1" w:rsidRDefault="003D5EE0" w14:paraId="62486C05" w14:textId="77777777">
            <w:pPr>
              <w:jc w:val="both"/>
            </w:pPr>
          </w:p>
        </w:tc>
      </w:tr>
      <w:tr w:rsidRPr="00663EBF" w:rsidR="003D5EE0" w:rsidTr="00E7250A" w14:paraId="35FC6DDF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3B3BC8B2" w14:textId="77777777">
            <w:pPr>
              <w:spacing w:after="0" w:line="240" w:lineRule="auto"/>
              <w:jc w:val="both"/>
            </w:pPr>
            <w:r w:rsidRPr="00663EBF">
              <w:t>5.-</w:t>
            </w:r>
          </w:p>
        </w:tc>
        <w:tc>
          <w:tcPr>
            <w:tcW w:w="3827" w:type="dxa"/>
          </w:tcPr>
          <w:p w:rsidRPr="00663EBF" w:rsidR="003D5EE0" w:rsidP="009A71E1" w:rsidRDefault="003D5EE0" w14:paraId="4101652C" w14:textId="77777777">
            <w:pPr>
              <w:jc w:val="both"/>
            </w:pPr>
          </w:p>
        </w:tc>
      </w:tr>
    </w:tbl>
    <w:p w:rsidR="00F41D62" w:rsidP="00F41D62" w:rsidRDefault="00F41D62" w14:paraId="15664C63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191630BB" w14:textId="5896346E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Objetivo del trabajo de investigación, de forma clara y comprensible para los alumnos</w:t>
      </w:r>
      <w:r w:rsidRPr="00663EBF" w:rsidR="00E7250A">
        <w:rPr>
          <w:b/>
        </w:rPr>
        <w:t xml:space="preserve"> </w:t>
      </w:r>
    </w:p>
    <w:p w:rsidRPr="00663EBF" w:rsidR="003D5EE0" w:rsidP="24175E1B" w:rsidRDefault="003D5EE0" w14:paraId="3461D779" w14:textId="28374F5E">
      <w:pPr>
        <w:ind w:left="708"/>
        <w:jc w:val="both"/>
        <w:rPr>
          <w:b w:val="1"/>
          <w:bCs w:val="1"/>
        </w:rPr>
      </w:pPr>
      <w:r w:rsidRPr="42C496E6" w:rsidR="003D5EE0">
        <w:rPr>
          <w:b w:val="1"/>
          <w:bCs w:val="1"/>
        </w:rPr>
        <w:t>___________________________________________________________________________________________________________________________________________________</w:t>
      </w:r>
      <w:r w:rsidRPr="42C496E6" w:rsidR="6A7C2C95">
        <w:rPr>
          <w:b w:val="1"/>
          <w:bCs w:val="1"/>
        </w:rPr>
        <w:t>.</w:t>
      </w:r>
    </w:p>
    <w:p w:rsidRPr="00663EBF" w:rsidR="003D5EE0" w:rsidP="003D5EE0" w:rsidRDefault="003D5EE0" w14:paraId="34CE0A41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597407C2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24175E1B">
        <w:rPr>
          <w:b/>
          <w:bCs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Pr="00663EBF" w:rsidR="003D5EE0" w:rsidTr="42C496E6" w14:paraId="0ABDC4A0" w14:textId="77777777">
        <w:trPr>
          <w:trHeight w:val="528"/>
        </w:trPr>
        <w:tc>
          <w:tcPr>
            <w:tcW w:w="5812" w:type="dxa"/>
            <w:tcMar/>
            <w:vAlign w:val="center"/>
          </w:tcPr>
          <w:p w:rsidRPr="00663EBF" w:rsidR="003D5EE0" w:rsidP="42C496E6" w:rsidRDefault="003D5EE0" w14:paraId="7E7511C4" w14:textId="2C3A9A65">
            <w:pPr>
              <w:jc w:val="center"/>
            </w:pPr>
            <w:r w:rsidR="003D5EE0">
              <w:rPr/>
              <w:t>¿</w:t>
            </w:r>
            <w:r w:rsidR="35EB1D16">
              <w:rPr/>
              <w:t>El tema de tesis</w:t>
            </w:r>
            <w:r w:rsidR="003D5EE0">
              <w:rPr/>
              <w:t xml:space="preserve"> pr</w:t>
            </w:r>
            <w:r w:rsidR="749F29BC">
              <w:rPr/>
              <w:t>opuesto deberá de solicitar la aprobación</w:t>
            </w:r>
            <w:r w:rsidR="003D5EE0">
              <w:rPr/>
              <w:t xml:space="preserve"> </w:t>
            </w:r>
            <w:r w:rsidR="5F567414">
              <w:rPr/>
              <w:t>d</w:t>
            </w:r>
            <w:r w:rsidR="003D5EE0">
              <w:rPr/>
              <w:t>el comité de ética?</w:t>
            </w:r>
          </w:p>
        </w:tc>
        <w:sdt>
          <w:sdtPr>
            <w:rPr>
              <w:rFonts w:cs="Calibri"/>
            </w:rPr>
            <w:id w:val="36071617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59" w:type="dxa"/>
                <w:tcMar/>
                <w:vAlign w:val="center"/>
              </w:tcPr>
              <w:p w:rsidRPr="00663EBF" w:rsidR="003D5EE0" w:rsidP="009A71E1" w:rsidRDefault="003732AB" w14:paraId="3D89FE4D" w14:textId="17289A6B">
                <w:pPr>
                  <w:jc w:val="center"/>
                  <w:rPr>
                    <w:rFonts w:cs="Calibri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Pr="00663EBF" w:rsidR="003D5EE0" w:rsidP="003D5EE0" w:rsidRDefault="003D5EE0" w14:paraId="2946DB82" w14:textId="77777777">
      <w:pPr>
        <w:pStyle w:val="Prrafodelista"/>
        <w:jc w:val="both"/>
        <w:rPr>
          <w:b/>
        </w:rPr>
      </w:pPr>
    </w:p>
    <w:sectPr w:rsidRPr="00663EBF" w:rsidR="003D5EE0" w:rsidSect="0001349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 w16cid:durableId="1083068779">
    <w:abstractNumId w:val="3"/>
  </w:num>
  <w:num w:numId="2" w16cid:durableId="1954049550">
    <w:abstractNumId w:val="2"/>
  </w:num>
  <w:num w:numId="3" w16cid:durableId="70398968">
    <w:abstractNumId w:val="5"/>
  </w:num>
  <w:num w:numId="4" w16cid:durableId="146362783">
    <w:abstractNumId w:val="6"/>
  </w:num>
  <w:num w:numId="5" w16cid:durableId="22679919">
    <w:abstractNumId w:val="4"/>
  </w:num>
  <w:num w:numId="6" w16cid:durableId="1873422853">
    <w:abstractNumId w:val="0"/>
  </w:num>
  <w:num w:numId="7" w16cid:durableId="86366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13494"/>
    <w:rsid w:val="00086C88"/>
    <w:rsid w:val="000A01A6"/>
    <w:rsid w:val="002432D7"/>
    <w:rsid w:val="00255681"/>
    <w:rsid w:val="002E1E89"/>
    <w:rsid w:val="003732AB"/>
    <w:rsid w:val="003B12DD"/>
    <w:rsid w:val="003C2228"/>
    <w:rsid w:val="003D5EE0"/>
    <w:rsid w:val="004F7C54"/>
    <w:rsid w:val="00663EBF"/>
    <w:rsid w:val="006A66B2"/>
    <w:rsid w:val="007D0456"/>
    <w:rsid w:val="0092190C"/>
    <w:rsid w:val="009E17F6"/>
    <w:rsid w:val="00A316FA"/>
    <w:rsid w:val="00C06213"/>
    <w:rsid w:val="00CF3564"/>
    <w:rsid w:val="00D51C33"/>
    <w:rsid w:val="00D91C9A"/>
    <w:rsid w:val="00DE4B44"/>
    <w:rsid w:val="00E7250A"/>
    <w:rsid w:val="00F41D62"/>
    <w:rsid w:val="012E82DB"/>
    <w:rsid w:val="02F9B578"/>
    <w:rsid w:val="03FE7A3F"/>
    <w:rsid w:val="044FABDD"/>
    <w:rsid w:val="05294B36"/>
    <w:rsid w:val="08F220FB"/>
    <w:rsid w:val="093EEE7C"/>
    <w:rsid w:val="097F8D72"/>
    <w:rsid w:val="097FBD75"/>
    <w:rsid w:val="0CF178C8"/>
    <w:rsid w:val="0D0DC556"/>
    <w:rsid w:val="0E2E9FBA"/>
    <w:rsid w:val="0FE11CB6"/>
    <w:rsid w:val="13982051"/>
    <w:rsid w:val="183F351C"/>
    <w:rsid w:val="1A24BA69"/>
    <w:rsid w:val="1C1CBDBF"/>
    <w:rsid w:val="1CD53F84"/>
    <w:rsid w:val="1E398BF6"/>
    <w:rsid w:val="1ED4BA7F"/>
    <w:rsid w:val="1F534039"/>
    <w:rsid w:val="1F7BB8C8"/>
    <w:rsid w:val="24175E1B"/>
    <w:rsid w:val="25EC514E"/>
    <w:rsid w:val="2E8C4F74"/>
    <w:rsid w:val="32285D76"/>
    <w:rsid w:val="3326519E"/>
    <w:rsid w:val="33CAE9A0"/>
    <w:rsid w:val="355FA42C"/>
    <w:rsid w:val="35EB1D16"/>
    <w:rsid w:val="37B39085"/>
    <w:rsid w:val="384DB806"/>
    <w:rsid w:val="3AA8FA2B"/>
    <w:rsid w:val="3C33A9FD"/>
    <w:rsid w:val="3C55AFCD"/>
    <w:rsid w:val="3DD45BDB"/>
    <w:rsid w:val="40B9BDF0"/>
    <w:rsid w:val="412D8DA3"/>
    <w:rsid w:val="42C496E6"/>
    <w:rsid w:val="461535CA"/>
    <w:rsid w:val="469EB5CC"/>
    <w:rsid w:val="4CDCD229"/>
    <w:rsid w:val="4E2851D1"/>
    <w:rsid w:val="4E9FE228"/>
    <w:rsid w:val="57726875"/>
    <w:rsid w:val="5858977D"/>
    <w:rsid w:val="5B7766CB"/>
    <w:rsid w:val="5E71EBA4"/>
    <w:rsid w:val="5F567414"/>
    <w:rsid w:val="6216DABD"/>
    <w:rsid w:val="641CBD1B"/>
    <w:rsid w:val="6724137C"/>
    <w:rsid w:val="67C7C315"/>
    <w:rsid w:val="683929F4"/>
    <w:rsid w:val="68ABFEEF"/>
    <w:rsid w:val="6A3780D7"/>
    <w:rsid w:val="6A7C2C95"/>
    <w:rsid w:val="6AC4975D"/>
    <w:rsid w:val="6B6C461B"/>
    <w:rsid w:val="6C378ADA"/>
    <w:rsid w:val="70A87EA9"/>
    <w:rsid w:val="746B58E2"/>
    <w:rsid w:val="749F29BC"/>
    <w:rsid w:val="7E39705E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B2E"/>
  <w15:chartTrackingRefBased/>
  <w15:docId w15:val="{A94AB170-592C-4530-971F-F1A67824C3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5EE0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styleId="A3" w:customStyle="1">
    <w:name w:val="A3"/>
    <w:uiPriority w:val="99"/>
    <w:rsid w:val="003D5EE0"/>
    <w:rPr>
      <w:rFonts w:cs="Caecilia LT Std Roman"/>
      <w:color w:val="000000"/>
    </w:rPr>
  </w:style>
  <w:style w:type="paragraph" w:styleId="Pa39" w:customStyle="1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styleId="paragraph" w:customStyle="1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Default" w:customStyle="1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  <w:style w:type="table" w:styleId="NormalTable0" w:customStyle="1">
    <w:name w:val="Normal Table0"/>
    <w:uiPriority w:val="2"/>
    <w:semiHidden/>
    <w:unhideWhenUsed/>
    <w:qFormat/>
    <w:rsid w:val="006A6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6A66B2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rsid w:val="006A6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062FA122414FFCA838AD7AF630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872F-9A0A-4125-B278-B90BAEB0A836}"/>
      </w:docPartPr>
      <w:docPartBody>
        <w:p w:rsidR="00FF4FC6" w:rsidRDefault="00FF4FC6" w:rsidP="00FF4FC6">
          <w:pPr>
            <w:pStyle w:val="FE062FA122414FFCA838AD7AF630B1B9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552D-7919-4688-808B-EFC98422C914}"/>
      </w:docPartPr>
      <w:docPartBody>
        <w:p w:rsidR="00FF4FC6" w:rsidRDefault="00FF4FC6">
          <w:r w:rsidRPr="00E678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F4FC6"/>
    <w:rPr>
      <w:color w:val="808080"/>
    </w:rPr>
  </w:style>
  <w:style w:type="paragraph" w:customStyle="1" w:styleId="25B13CD3741A444AAAD8048E3CE2EB7D">
    <w:name w:val="25B13CD3741A444AAAD8048E3CE2EB7D"/>
    <w:rsid w:val="00FF4FC6"/>
  </w:style>
  <w:style w:type="paragraph" w:customStyle="1" w:styleId="5652B14B553D493D882D7B43401148A6">
    <w:name w:val="5652B14B553D493D882D7B43401148A6"/>
    <w:rsid w:val="00FF4FC6"/>
  </w:style>
  <w:style w:type="paragraph" w:customStyle="1" w:styleId="FE062FA122414FFCA838AD7AF630B1B9">
    <w:name w:val="FE062FA122414FFCA838AD7AF630B1B9"/>
    <w:rsid w:val="00FF4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e550f-4d12-4a6b-862a-664516a595f4">
      <Terms xmlns="http://schemas.microsoft.com/office/infopath/2007/PartnerControls"/>
    </lcf76f155ced4ddcb4097134ff3c332f>
    <TaxCatchAll xmlns="fd6babdb-7471-4c7d-b049-7bda4b0a6399" xsi:nil="true"/>
    <SharedWithUsers xmlns="fd6babdb-7471-4c7d-b049-7bda4b0a6399">
      <UserInfo>
        <DisplayName>Wilmer Matias Quispe Sopa</DisplayName>
        <AccountId>670</AccountId>
        <AccountType/>
      </UserInfo>
      <UserInfo>
        <DisplayName>CARLOS HUGO CORONADO VILLALOBOS</DisplayName>
        <AccountId>55</AccountId>
        <AccountType/>
      </UserInfo>
      <UserInfo>
        <DisplayName>Coordinador de Investigación Arequipa</DisplayName>
        <AccountId>35</AccountId>
        <AccountType/>
      </UserInfo>
      <UserInfo>
        <DisplayName>Luis Alberto Geraldo Campos</DisplayName>
        <AccountId>339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72A961AF6488C87EF6C180A5920" ma:contentTypeVersion="14" ma:contentTypeDescription="Crear nuevo documento." ma:contentTypeScope="" ma:versionID="241f0957869d256b4f4b92e97d0a3a0d">
  <xsd:schema xmlns:xsd="http://www.w3.org/2001/XMLSchema" xmlns:xs="http://www.w3.org/2001/XMLSchema" xmlns:p="http://schemas.microsoft.com/office/2006/metadata/properties" xmlns:ns2="030e550f-4d12-4a6b-862a-664516a595f4" xmlns:ns3="fd6babdb-7471-4c7d-b049-7bda4b0a6399" targetNamespace="http://schemas.microsoft.com/office/2006/metadata/properties" ma:root="true" ma:fieldsID="2f1d4447b10f43dbb6d5f005217c2536" ns2:_="" ns3:_="">
    <xsd:import namespace="030e550f-4d12-4a6b-862a-664516a595f4"/>
    <xsd:import namespace="fd6babdb-7471-4c7d-b049-7bda4b0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e550f-4d12-4a6b-862a-664516a59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bdb-7471-4c7d-b049-7bda4b0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47b18-b85b-4f36-9fbd-d26b8f0066c9}" ma:internalName="TaxCatchAll" ma:showField="CatchAllData" ma:web="fd6babdb-7471-4c7d-b049-7bda4b0a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C6924-906C-42FC-8ED4-CE6C76C69355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fa968425-3143-4826-adc5-d84fc2ae2976"/>
    <ds:schemaRef ds:uri="http://schemas.microsoft.com/office/infopath/2007/PartnerControls"/>
    <ds:schemaRef ds:uri="http://schemas.openxmlformats.org/package/2006/metadata/core-properties"/>
    <ds:schemaRef ds:uri="5055bdeb-a76d-4d98-a439-c67e3f7a165a"/>
  </ds:schemaRefs>
</ds:datastoreItem>
</file>

<file path=customXml/itemProps3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DDFE1F-4582-40EC-BCD6-47095F7AA4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NEREIDA CELINA LLERENA VALDIVIA</cp:lastModifiedBy>
  <cp:revision>16</cp:revision>
  <dcterms:created xsi:type="dcterms:W3CDTF">2020-10-20T18:35:00Z</dcterms:created>
  <dcterms:modified xsi:type="dcterms:W3CDTF">2023-11-29T22:05:29Z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0x010100ABB6672A961AF6488C87EF6C180A5920</vt:lpwstr>
  </property>
  <property fmtid="{D5CDD505-2E9C-101B-9397-08002B2CF9AE}" pid="3" name="MediaServiceImageTags">
    <vt:lpwstr/>
  </property>
</Properties>
</file>